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E865148" wp14:paraId="4E89CBFE" wp14:textId="27F5BCBB">
      <w:pPr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Accordez le Participe Passé des phrases suivantes :</w:t>
      </w:r>
    </w:p>
    <w:p xmlns:wp14="http://schemas.microsoft.com/office/word/2010/wordml" w:rsidP="4E865148" wp14:paraId="0B38FD56" wp14:textId="1E575BE0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1) Marie a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sortir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sa de lecture et l’a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mettre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  sur la table de Vincent.</w:t>
      </w:r>
    </w:p>
    <w:p xmlns:wp14="http://schemas.microsoft.com/office/word/2010/wordml" w:rsidP="4E865148" wp14:paraId="371F9596" wp14:textId="43AC0054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2) Les blagues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raconter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par mon père sont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apprécier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     par nous tous.</w:t>
      </w:r>
    </w:p>
    <w:p xmlns:wp14="http://schemas.microsoft.com/office/word/2010/wordml" w:rsidP="4E865148" wp14:paraId="3222378F" wp14:textId="055CE5D3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3) Elles se sont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habiller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        rapidement, puis sont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aller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      à l’école.</w:t>
      </w:r>
    </w:p>
    <w:p xmlns:wp14="http://schemas.microsoft.com/office/word/2010/wordml" w:rsidP="4E865148" wp14:paraId="17491191" wp14:textId="0F56BA1A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4) Du gâteau ? Ils avaient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entendre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qu’on leur en aurait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servir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pour diner.</w:t>
      </w:r>
    </w:p>
    <w:p xmlns:wp14="http://schemas.microsoft.com/office/word/2010/wordml" w:rsidP="4E865148" wp14:paraId="3187772D" wp14:textId="5AE5E62D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5) Ils se sont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dire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qu’ils auraient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avoir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plus de chance s’ils avaient révisé...</w:t>
      </w:r>
    </w:p>
    <w:p xmlns:wp14="http://schemas.microsoft.com/office/word/2010/wordml" w:rsidP="4E865148" wp14:paraId="74D40579" wp14:textId="227AB480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E865148" wp14:paraId="7D6699D3" wp14:textId="3F8C65CF">
      <w:pPr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Accordez le Participe Passé des phrases suivantes :</w:t>
      </w:r>
    </w:p>
    <w:p xmlns:wp14="http://schemas.microsoft.com/office/word/2010/wordml" w:rsidP="4E865148" wp14:paraId="18F863DF" wp14:textId="6D672755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1) Marie a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sortir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sa de lecture et l’a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mettre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  sur la table de Vincent.</w:t>
      </w:r>
    </w:p>
    <w:p xmlns:wp14="http://schemas.microsoft.com/office/word/2010/wordml" w:rsidP="4E865148" wp14:paraId="49DD966F" wp14:textId="1C76E45E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2) Les blagues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raconter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par mon père sont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apprécier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     par nous tous.</w:t>
      </w:r>
    </w:p>
    <w:p xmlns:wp14="http://schemas.microsoft.com/office/word/2010/wordml" w:rsidP="4E865148" wp14:paraId="680A5E6C" wp14:textId="764A8A9A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3) Elles se sont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habiller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        rapidement, puis sont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aller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      à l’école.</w:t>
      </w:r>
    </w:p>
    <w:p xmlns:wp14="http://schemas.microsoft.com/office/word/2010/wordml" w:rsidP="4E865148" wp14:paraId="745B5260" wp14:textId="6F90A620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4) Du gâteau ? Ils avaient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entendre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qu’on leur en aurait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servir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pour diner.</w:t>
      </w:r>
    </w:p>
    <w:p xmlns:wp14="http://schemas.microsoft.com/office/word/2010/wordml" w:rsidP="4E865148" wp14:paraId="2A77910E" wp14:textId="0E30CBAC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5) Ils se sont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dire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qu’ils auraient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avoir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plus de chance s’ils avaient révisé...</w:t>
      </w:r>
    </w:p>
    <w:p xmlns:wp14="http://schemas.microsoft.com/office/word/2010/wordml" w:rsidP="4E865148" wp14:paraId="3E28473F" wp14:textId="0CC668F5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E865148" wp14:paraId="79338DAE" wp14:textId="28F0403F">
      <w:pPr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Accordez le Participe Passé des phrases suivantes :</w:t>
      </w:r>
    </w:p>
    <w:p xmlns:wp14="http://schemas.microsoft.com/office/word/2010/wordml" w:rsidP="4E865148" wp14:paraId="4A806505" wp14:textId="3CE68A04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1) Marie a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sortir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sa de lecture et l’a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mettre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  sur la table de Vincent.</w:t>
      </w:r>
    </w:p>
    <w:p xmlns:wp14="http://schemas.microsoft.com/office/word/2010/wordml" w:rsidP="4E865148" wp14:paraId="3D13CA29" wp14:textId="33370EA9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2) Les blagues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raconter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par mon père sont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apprécier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     par nous tous.</w:t>
      </w:r>
    </w:p>
    <w:p xmlns:wp14="http://schemas.microsoft.com/office/word/2010/wordml" w:rsidP="4E865148" wp14:paraId="19ABFC75" wp14:textId="6FAAD530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3) Elles se sont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habiller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        rapidement, puis sont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aller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      à l’école.</w:t>
      </w:r>
    </w:p>
    <w:p xmlns:wp14="http://schemas.microsoft.com/office/word/2010/wordml" w:rsidP="4E865148" wp14:paraId="37782C0B" wp14:textId="074E0262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4) Du gâteau ? Ils avaient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entendre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qu’on leur en aurait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servir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pour diner.</w:t>
      </w:r>
    </w:p>
    <w:p xmlns:wp14="http://schemas.microsoft.com/office/word/2010/wordml" w:rsidP="4E865148" wp14:paraId="41A4F230" wp14:textId="6CB94F49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5) Ils se sont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dire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qu’ils auraient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avoir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plus de chance s’ils avaient révisé...</w:t>
      </w:r>
    </w:p>
    <w:p xmlns:wp14="http://schemas.microsoft.com/office/word/2010/wordml" w:rsidP="4E865148" wp14:paraId="18F9AE79" wp14:textId="4B6920BC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E865148" wp14:paraId="5C632965" wp14:textId="02EC4B27">
      <w:pPr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Accordez le Participe Passé des phrases suivantes :</w:t>
      </w:r>
    </w:p>
    <w:p xmlns:wp14="http://schemas.microsoft.com/office/word/2010/wordml" w:rsidP="4E865148" wp14:paraId="3EA34349" wp14:textId="21908FB7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1) Marie a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sortir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sa de lecture et l’a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mettre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  sur la table de Vincent.</w:t>
      </w:r>
    </w:p>
    <w:p xmlns:wp14="http://schemas.microsoft.com/office/word/2010/wordml" w:rsidP="4E865148" wp14:paraId="6F7876CA" wp14:textId="78555FAD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2) Les blagues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raconter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par mon père sont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apprécier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     par nous tous.</w:t>
      </w:r>
    </w:p>
    <w:p xmlns:wp14="http://schemas.microsoft.com/office/word/2010/wordml" w:rsidP="4E865148" wp14:paraId="145849BD" wp14:textId="14C5662D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3) Elles se sont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habiller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        rapidement, puis sont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aller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      à l’école.</w:t>
      </w:r>
    </w:p>
    <w:p xmlns:wp14="http://schemas.microsoft.com/office/word/2010/wordml" w:rsidP="4E865148" wp14:paraId="70B4E9A6" wp14:textId="70522F7B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4) Du gâteau ? Ils avaient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entendre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qu’on leur en aurait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servir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pour diner.</w:t>
      </w:r>
    </w:p>
    <w:p xmlns:wp14="http://schemas.microsoft.com/office/word/2010/wordml" w:rsidP="4E865148" wp14:paraId="085DC580" wp14:textId="75590E4A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5) Ils se sont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dire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qu’ils auraient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avoir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plus de chance s’ils avaient révisé...</w:t>
      </w:r>
    </w:p>
    <w:p xmlns:wp14="http://schemas.microsoft.com/office/word/2010/wordml" w:rsidP="4E865148" wp14:paraId="20A7FEAC" wp14:textId="0C77A7FE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E865148" wp14:paraId="57999743" wp14:textId="24084280">
      <w:pPr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Accordez le Participe Passé des phrases suivantes :</w:t>
      </w:r>
    </w:p>
    <w:p xmlns:wp14="http://schemas.microsoft.com/office/word/2010/wordml" w:rsidP="4E865148" wp14:paraId="4DA46682" wp14:textId="013C2EC7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1) Marie a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sortir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sa de lecture et l’a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mettre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  sur la table de Vincent.</w:t>
      </w:r>
    </w:p>
    <w:p xmlns:wp14="http://schemas.microsoft.com/office/word/2010/wordml" w:rsidP="4E865148" wp14:paraId="4EB95489" wp14:textId="7A87DD5C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2) Les blagues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raconter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par mon père sont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apprécier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     par nous tous.</w:t>
      </w:r>
    </w:p>
    <w:p xmlns:wp14="http://schemas.microsoft.com/office/word/2010/wordml" w:rsidP="4E865148" wp14:paraId="6DF5B344" wp14:textId="6D110609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3) Elles se sont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habiller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        rapidement, puis sont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aller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          à l’école.</w:t>
      </w:r>
    </w:p>
    <w:p xmlns:wp14="http://schemas.microsoft.com/office/word/2010/wordml" w:rsidP="4E865148" wp14:paraId="6BF516ED" wp14:textId="4A05468F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4) Du gâteau ? Ils avaient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entendre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  qu’on leur en aurait (</w:t>
      </w:r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servir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                        pour diner.</w:t>
      </w:r>
    </w:p>
    <w:p xmlns:wp14="http://schemas.microsoft.com/office/word/2010/wordml" w:rsidP="4E865148" wp14:paraId="2C078E63" wp14:textId="322336DE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5) Ils se sont (</w:t>
      </w:r>
      <w:proofErr w:type="gramStart"/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dire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)   </w:t>
      </w:r>
      <w:proofErr w:type="gramEnd"/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            qu’ils auraient (</w:t>
      </w:r>
      <w:proofErr w:type="gramStart"/>
      <w:r w:rsidRPr="4E865148" w:rsidR="7F33C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avoir</w:t>
      </w:r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)   </w:t>
      </w:r>
      <w:proofErr w:type="gramEnd"/>
      <w:r w:rsidRPr="4E865148" w:rsidR="7F33C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            plus de chance s’ils avaient révisé...</w:t>
      </w:r>
    </w:p>
    <w:sectPr>
      <w:pgSz w:w="11907" w:h="16839" w:orient="portrait"/>
      <w:pgMar w:top="302" w:right="1152" w:bottom="30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FF2849"/>
    <w:rsid w:val="38B9176E"/>
    <w:rsid w:val="4E865148"/>
    <w:rsid w:val="75FF2849"/>
    <w:rsid w:val="7F33C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2849"/>
  <w15:chartTrackingRefBased/>
  <w15:docId w15:val="{141A1141-D735-4876-9591-183BB3FA80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2025-01-31T16:43:13.2430965Z</dcterms:created>
  <dcterms:modified xsi:type="dcterms:W3CDTF">2025-01-31T16:44:35.7649484Z</dcterms:modified>
  <dc:creator>Vincent Fourcade</dc:creator>
  <lastModifiedBy>Vincent Fourcade</lastModifiedBy>
</coreProperties>
</file>